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A65EDA" w:rsidRPr="00BF618B" w:rsidRDefault="003D3262" w:rsidP="003D3262">
      <w:pPr>
        <w:rPr>
          <w:rFonts w:ascii="Arial" w:eastAsia="Arial" w:hAnsi="Arial" w:cs="Arial"/>
          <w:sz w:val="18"/>
          <w:szCs w:val="18"/>
        </w:rPr>
      </w:pPr>
      <w:r>
        <w:rPr>
          <w:rFonts w:ascii="Arial" w:eastAsia="Times New Roman" w:hAnsi="Arial" w:cs="Arial"/>
          <w:sz w:val="18"/>
          <w:szCs w:val="18"/>
        </w:rPr>
        <w:t>Mott MacDonald</w:t>
      </w:r>
    </w:p>
    <w:p w:rsidR="003D3262" w:rsidRDefault="003D3262" w:rsidP="00BF618B">
      <w:pPr>
        <w:rPr>
          <w:rFonts w:ascii="Arial" w:eastAsia="Arial" w:hAnsi="Arial" w:cs="Arial"/>
          <w:b/>
        </w:rPr>
      </w:pPr>
    </w:p>
    <w:p w:rsidR="007D7821" w:rsidRDefault="00BF618B" w:rsidP="00BF618B">
      <w:pPr>
        <w:rPr>
          <w:rFonts w:ascii="Arial" w:eastAsia="Arial" w:hAnsi="Arial" w:cs="Arial"/>
          <w:b/>
        </w:rPr>
      </w:pPr>
      <w:r w:rsidRPr="00BF618B">
        <w:rPr>
          <w:rFonts w:ascii="Arial" w:eastAsia="Arial" w:hAnsi="Arial" w:cs="Arial"/>
          <w:b/>
        </w:rPr>
        <w:t>Position</w:t>
      </w:r>
    </w:p>
    <w:p w:rsidR="00A65EDA" w:rsidRPr="00BF618B" w:rsidRDefault="003D3262" w:rsidP="003D3262">
      <w:pPr>
        <w:rPr>
          <w:rFonts w:ascii="Arial" w:eastAsia="Arial" w:hAnsi="Arial" w:cs="Arial"/>
          <w:sz w:val="18"/>
          <w:szCs w:val="18"/>
        </w:rPr>
      </w:pPr>
      <w:r>
        <w:rPr>
          <w:rFonts w:ascii="Arial" w:eastAsia="Times New Roman" w:hAnsi="Arial" w:cs="Arial"/>
          <w:sz w:val="18"/>
          <w:szCs w:val="18"/>
        </w:rPr>
        <w:t>Marketing assistant/coordinator</w:t>
      </w:r>
    </w:p>
    <w:p w:rsidR="003D3262" w:rsidRDefault="003D3262" w:rsidP="00BF618B">
      <w:pPr>
        <w:rPr>
          <w:rFonts w:ascii="Arial" w:eastAsia="Arial" w:hAnsi="Arial" w:cs="Arial"/>
          <w:b/>
        </w:rPr>
      </w:pPr>
    </w:p>
    <w:p w:rsidR="007D7821" w:rsidRDefault="00BF618B" w:rsidP="00BF618B">
      <w:pPr>
        <w:rPr>
          <w:rFonts w:ascii="Arial" w:eastAsia="Arial" w:hAnsi="Arial" w:cs="Arial"/>
          <w:b/>
        </w:rPr>
      </w:pPr>
      <w:r w:rsidRPr="00BF618B">
        <w:rPr>
          <w:rFonts w:ascii="Arial" w:eastAsia="Arial" w:hAnsi="Arial" w:cs="Arial"/>
          <w:b/>
        </w:rPr>
        <w:t>Company Contact</w:t>
      </w:r>
    </w:p>
    <w:p w:rsidR="00BF618B" w:rsidRDefault="003D3262" w:rsidP="00BF618B">
      <w:pPr>
        <w:rPr>
          <w:rFonts w:ascii="Arial" w:eastAsia="Arial" w:hAnsi="Arial" w:cs="Arial"/>
          <w:b/>
        </w:rPr>
      </w:pPr>
      <w:r>
        <w:rPr>
          <w:rFonts w:ascii="Arial" w:eastAsia="Times New Roman" w:hAnsi="Arial" w:cs="Arial"/>
          <w:sz w:val="18"/>
          <w:szCs w:val="18"/>
        </w:rPr>
        <w:t>Adrienne Branch</w:t>
      </w:r>
      <w:r>
        <w:rPr>
          <w:rFonts w:eastAsia="Times New Roman"/>
        </w:rPr>
        <w:t xml:space="preserve"> </w:t>
      </w:r>
    </w:p>
    <w:p w:rsidR="001F0C4A" w:rsidRDefault="001F0C4A" w:rsidP="00BF618B"/>
    <w:p w:rsidR="00BF618B" w:rsidRDefault="00BF618B" w:rsidP="00BF618B">
      <w:pPr>
        <w:rPr>
          <w:rFonts w:ascii="Arial" w:eastAsia="Arial" w:hAnsi="Arial" w:cs="Arial"/>
          <w:b/>
        </w:rPr>
      </w:pPr>
      <w:r w:rsidRPr="00BF618B">
        <w:rPr>
          <w:rFonts w:ascii="Arial" w:eastAsia="Arial" w:hAnsi="Arial" w:cs="Arial"/>
          <w:b/>
        </w:rPr>
        <w:t xml:space="preserve">Job Type </w:t>
      </w:r>
    </w:p>
    <w:p w:rsidR="00A65EDA" w:rsidRPr="00BF618B" w:rsidRDefault="003D3262" w:rsidP="003D3262">
      <w:pPr>
        <w:rPr>
          <w:rFonts w:ascii="Arial" w:eastAsia="Arial" w:hAnsi="Arial" w:cs="Arial"/>
          <w:sz w:val="18"/>
          <w:szCs w:val="18"/>
        </w:rPr>
      </w:pPr>
      <w:r>
        <w:rPr>
          <w:rFonts w:ascii="Arial" w:eastAsia="Times New Roman" w:hAnsi="Arial" w:cs="Arial"/>
          <w:sz w:val="18"/>
          <w:szCs w:val="18"/>
        </w:rPr>
        <w:t>Full Time</w:t>
      </w:r>
    </w:p>
    <w:p w:rsidR="007D7821" w:rsidRDefault="007D7821" w:rsidP="00BF618B">
      <w:pPr>
        <w:rPr>
          <w:rFonts w:ascii="Arial" w:eastAsia="Arial" w:hAnsi="Arial" w:cs="Arial"/>
          <w:b/>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7D7821" w:rsidRDefault="003D3262" w:rsidP="003D3262">
      <w:pPr>
        <w:rPr>
          <w:rFonts w:ascii="Arial" w:eastAsia="Arial" w:hAnsi="Arial" w:cs="Arial"/>
          <w:b/>
        </w:rPr>
      </w:pPr>
      <w:r>
        <w:rPr>
          <w:rFonts w:ascii="Arial" w:eastAsia="Times New Roman" w:hAnsi="Arial" w:cs="Arial"/>
          <w:sz w:val="18"/>
          <w:szCs w:val="18"/>
        </w:rPr>
        <w:t>We are looking for a smart, organized, productive person to assist with our Marketing and Communications efforts in our San Ramon, CA office. You do not need to have experience in the Architecture/Engineering /Construction field (though if you do, it would be a plus), but you should have an interest in learning more about our industry. This position reports to the marketing manager and works closely with our Proposal Managers and Coordinators, and our Graphic Designer in a multi-tasking, deadline-driven environment. You will have the opportunity to take on a wide range of roles and responsibilities and quickly learn valuable skills as you advance your career.</w:t>
      </w:r>
      <w:r>
        <w:rPr>
          <w:rFonts w:ascii="Arial" w:eastAsia="Times New Roman" w:hAnsi="Arial" w:cs="Arial"/>
          <w:sz w:val="18"/>
          <w:szCs w:val="18"/>
        </w:rPr>
        <w:br/>
      </w:r>
      <w:r>
        <w:rPr>
          <w:rFonts w:ascii="Arial" w:eastAsia="Times New Roman" w:hAnsi="Arial" w:cs="Arial"/>
          <w:sz w:val="18"/>
          <w:szCs w:val="18"/>
        </w:rPr>
        <w:br/>
        <w:t>Job duties include but are not limited to</w:t>
      </w:r>
      <w:proofErr w:type="gramStart"/>
      <w:r>
        <w:rPr>
          <w:rFonts w:ascii="Arial" w:eastAsia="Times New Roman" w:hAnsi="Arial" w:cs="Arial"/>
          <w:sz w:val="18"/>
          <w:szCs w:val="18"/>
        </w:rPr>
        <w:t>:</w:t>
      </w:r>
      <w:proofErr w:type="gramEnd"/>
      <w:r>
        <w:rPr>
          <w:rFonts w:ascii="Arial" w:eastAsia="Times New Roman" w:hAnsi="Arial" w:cs="Arial"/>
          <w:sz w:val="18"/>
          <w:szCs w:val="18"/>
        </w:rPr>
        <w:br/>
        <w:t>Support coordination, preparation, and production of proposals and qualifications packages</w:t>
      </w:r>
      <w:r>
        <w:rPr>
          <w:rFonts w:ascii="Arial" w:eastAsia="Times New Roman" w:hAnsi="Arial" w:cs="Arial"/>
          <w:sz w:val="18"/>
          <w:szCs w:val="18"/>
        </w:rPr>
        <w:br/>
        <w:t>Help draft/edit/proof written content for project descriptions, resumes, project awards submittals, PR/publicity, website and social media updates</w:t>
      </w:r>
      <w:r>
        <w:rPr>
          <w:rFonts w:ascii="Arial" w:eastAsia="Times New Roman" w:hAnsi="Arial" w:cs="Arial"/>
          <w:sz w:val="18"/>
          <w:szCs w:val="18"/>
        </w:rPr>
        <w:br/>
        <w:t>Management of Marketing file structure</w:t>
      </w:r>
      <w:r>
        <w:rPr>
          <w:rFonts w:ascii="Arial" w:eastAsia="Times New Roman" w:hAnsi="Arial" w:cs="Arial"/>
          <w:sz w:val="18"/>
          <w:szCs w:val="18"/>
        </w:rPr>
        <w:br/>
        <w:t>Database maintenance: contacts, project data, staff resumes, and business development activities</w:t>
      </w:r>
      <w:r>
        <w:rPr>
          <w:rFonts w:ascii="Arial" w:eastAsia="Times New Roman" w:hAnsi="Arial" w:cs="Arial"/>
          <w:sz w:val="18"/>
          <w:szCs w:val="18"/>
        </w:rPr>
        <w:br/>
        <w:t>Support event planning</w:t>
      </w:r>
      <w:r>
        <w:rPr>
          <w:rFonts w:ascii="Arial" w:eastAsia="Times New Roman" w:hAnsi="Arial" w:cs="Arial"/>
          <w:sz w:val="18"/>
          <w:szCs w:val="18"/>
        </w:rPr>
        <w:br/>
        <w:t>Miscellaneous admin support as required</w:t>
      </w:r>
    </w:p>
    <w:p w:rsidR="003D3262" w:rsidRDefault="003D3262" w:rsidP="00BF618B">
      <w:pPr>
        <w:rPr>
          <w:rFonts w:ascii="Arial" w:eastAsia="Arial" w:hAnsi="Arial" w:cs="Arial"/>
          <w:b/>
        </w:rPr>
      </w:pPr>
    </w:p>
    <w:p w:rsidR="00C958D7" w:rsidRDefault="00C958D7" w:rsidP="00BF618B">
      <w:pPr>
        <w:rPr>
          <w:rFonts w:ascii="Arial" w:eastAsia="Arial" w:hAnsi="Arial" w:cs="Arial"/>
          <w:b/>
        </w:rPr>
      </w:pPr>
      <w:r>
        <w:rPr>
          <w:rFonts w:ascii="Arial" w:eastAsia="Arial" w:hAnsi="Arial" w:cs="Arial"/>
          <w:b/>
        </w:rPr>
        <w:t>Required Qualifications</w:t>
      </w:r>
    </w:p>
    <w:p w:rsidR="001F0C4A" w:rsidRDefault="003D3262" w:rsidP="003D3262">
      <w:pPr>
        <w:rPr>
          <w:rFonts w:ascii="Arial" w:eastAsia="Arial" w:hAnsi="Arial" w:cs="Arial"/>
          <w:sz w:val="18"/>
          <w:szCs w:val="18"/>
        </w:rPr>
      </w:pPr>
      <w:r>
        <w:rPr>
          <w:rFonts w:ascii="Arial" w:eastAsia="Times New Roman" w:hAnsi="Arial" w:cs="Arial"/>
          <w:sz w:val="18"/>
          <w:szCs w:val="18"/>
        </w:rPr>
        <w:t>Mott MacDonald implements creative engineering solutions across various sectors through North America. The ideal candidate should be well organized, creative, adaptable, proactive and eager to learn new things. The following specifications should also be met:</w:t>
      </w:r>
      <w:r>
        <w:rPr>
          <w:rFonts w:ascii="Arial" w:eastAsia="Times New Roman" w:hAnsi="Arial" w:cs="Arial"/>
          <w:sz w:val="18"/>
          <w:szCs w:val="18"/>
        </w:rPr>
        <w:br/>
        <w:t>Minimum BA/BS degree in marketing/communications or similar</w:t>
      </w:r>
      <w:r>
        <w:rPr>
          <w:rFonts w:ascii="Arial" w:eastAsia="Times New Roman" w:hAnsi="Arial" w:cs="Arial"/>
          <w:sz w:val="18"/>
          <w:szCs w:val="18"/>
        </w:rPr>
        <w:br/>
        <w:t>1-3 years' experience in a Marketing, Communications, or Administrative role</w:t>
      </w:r>
      <w:r>
        <w:rPr>
          <w:rFonts w:ascii="Arial" w:eastAsia="Times New Roman" w:hAnsi="Arial" w:cs="Arial"/>
          <w:sz w:val="18"/>
          <w:szCs w:val="18"/>
        </w:rPr>
        <w:br/>
        <w:t>Must be highly organized, self-motivated, has information/database management experience and excellent written and verbal communication skills.</w:t>
      </w:r>
      <w:r>
        <w:rPr>
          <w:rFonts w:ascii="Arial" w:eastAsia="Times New Roman" w:hAnsi="Arial" w:cs="Arial"/>
          <w:sz w:val="18"/>
          <w:szCs w:val="18"/>
        </w:rPr>
        <w:br/>
        <w:t>Must be proficient in MS Word, PowerPoint and other Microsoft Office programs</w:t>
      </w:r>
      <w:r>
        <w:rPr>
          <w:rFonts w:ascii="Arial" w:eastAsia="Times New Roman" w:hAnsi="Arial" w:cs="Arial"/>
          <w:sz w:val="18"/>
          <w:szCs w:val="18"/>
        </w:rPr>
        <w:br/>
        <w:t>Experience with Adobe Creative Suite and InDesign is a plus.</w:t>
      </w:r>
      <w:bookmarkStart w:id="0" w:name="_GoBack"/>
      <w:bookmarkEnd w:id="0"/>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BF"/>
    <w:rsid w:val="001F0C4A"/>
    <w:rsid w:val="00277747"/>
    <w:rsid w:val="002A57BF"/>
    <w:rsid w:val="002A71AE"/>
    <w:rsid w:val="002C585C"/>
    <w:rsid w:val="003767BD"/>
    <w:rsid w:val="003B3196"/>
    <w:rsid w:val="003D3262"/>
    <w:rsid w:val="004E3C87"/>
    <w:rsid w:val="0062563B"/>
    <w:rsid w:val="006D45D1"/>
    <w:rsid w:val="00763002"/>
    <w:rsid w:val="007B2DD1"/>
    <w:rsid w:val="007D7821"/>
    <w:rsid w:val="0089713E"/>
    <w:rsid w:val="00950514"/>
    <w:rsid w:val="00A65EDA"/>
    <w:rsid w:val="00B846FE"/>
    <w:rsid w:val="00BF618B"/>
    <w:rsid w:val="00C723BF"/>
    <w:rsid w:val="00C958D7"/>
    <w:rsid w:val="00CA4890"/>
    <w:rsid w:val="00DB3D0F"/>
    <w:rsid w:val="00F4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BFA9"/>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71538119">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Sadie Manely</cp:lastModifiedBy>
  <cp:revision>2</cp:revision>
  <dcterms:created xsi:type="dcterms:W3CDTF">2018-08-21T18:02:00Z</dcterms:created>
  <dcterms:modified xsi:type="dcterms:W3CDTF">2018-08-21T18:02:00Z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